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D7B637" w14:textId="70797117" w:rsidR="00CA3ADF" w:rsidRDefault="00CA3ADF">
      <w:r>
        <w:rPr>
          <w:noProof/>
          <w:lang w:eastAsia="en-GB"/>
        </w:rPr>
        <mc:AlternateContent>
          <mc:Choice Requires="wps">
            <w:drawing>
              <wp:anchor distT="0" distB="0" distL="114300" distR="114300" simplePos="0" relativeHeight="251660288" behindDoc="0" locked="0" layoutInCell="1" allowOverlap="1" wp14:anchorId="2CF22A46" wp14:editId="5E89D308">
                <wp:simplePos x="0" y="0"/>
                <wp:positionH relativeFrom="margin">
                  <wp:posOffset>-485775</wp:posOffset>
                </wp:positionH>
                <wp:positionV relativeFrom="paragraph">
                  <wp:posOffset>-400050</wp:posOffset>
                </wp:positionV>
                <wp:extent cx="5410200" cy="1581150"/>
                <wp:effectExtent l="0" t="0" r="0" b="0"/>
                <wp:wrapNone/>
                <wp:docPr id="323946546" name="Text Box 1"/>
                <wp:cNvGraphicFramePr/>
                <a:graphic xmlns:a="http://schemas.openxmlformats.org/drawingml/2006/main">
                  <a:graphicData uri="http://schemas.microsoft.com/office/word/2010/wordprocessingShape">
                    <wps:wsp>
                      <wps:cNvSpPr txBox="1"/>
                      <wps:spPr>
                        <a:xfrm>
                          <a:off x="0" y="0"/>
                          <a:ext cx="5410200" cy="1581150"/>
                        </a:xfrm>
                        <a:prstGeom prst="rect">
                          <a:avLst/>
                        </a:prstGeom>
                        <a:noFill/>
                        <a:ln>
                          <a:noFill/>
                        </a:ln>
                      </wps:spPr>
                      <wps:txbx>
                        <w:txbxContent>
                          <w:p w14:paraId="5353D2B0" w14:textId="77777777" w:rsidR="00CA3ADF" w:rsidRPr="005F0FDA" w:rsidRDefault="00CA3ADF" w:rsidP="00CA3ADF">
                            <w:pPr>
                              <w:spacing w:after="0" w:line="240" w:lineRule="auto"/>
                              <w:jc w:val="center"/>
                              <w:rPr>
                                <w:b/>
                                <w:noProof/>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F0FDA">
                              <w:rPr>
                                <w:b/>
                                <w:noProof/>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Croeso i </w:t>
                            </w:r>
                          </w:p>
                          <w:p w14:paraId="52049227" w14:textId="22ABCE4B" w:rsidR="00CA3ADF" w:rsidRPr="005F0FDA" w:rsidRDefault="00CA3ADF" w:rsidP="00CA3ADF">
                            <w:pPr>
                              <w:spacing w:after="0" w:line="240" w:lineRule="auto"/>
                              <w:jc w:val="center"/>
                              <w:rPr>
                                <w:b/>
                                <w:noProof/>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F0FDA">
                              <w:rPr>
                                <w:b/>
                                <w:noProof/>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Dosbarth </w:t>
                            </w:r>
                            <w:r w:rsidR="00727340" w:rsidRPr="005F0FDA">
                              <w:rPr>
                                <w:b/>
                                <w:noProof/>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G</w:t>
                            </w:r>
                            <w:r w:rsidR="005F0FDA" w:rsidRPr="005F0FDA">
                              <w:rPr>
                                <w:b/>
                                <w:noProof/>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wyrdd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CF22A46" id="_x0000_t202" coordsize="21600,21600" o:spt="202" path="m,l,21600r21600,l21600,xe">
                <v:stroke joinstyle="miter"/>
                <v:path gradientshapeok="t" o:connecttype="rect"/>
              </v:shapetype>
              <v:shape id="Text Box 1" o:spid="_x0000_s1026" type="#_x0000_t202" style="position:absolute;margin-left:-38.25pt;margin-top:-31.5pt;width:426pt;height:124.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" filled="f" stroked="f">
                <v:textbox>
                  <w:txbxContent>
                    <w:p w14:paraId="5353D2B0" w14:textId="77777777" w:rsidR="00CA3ADF" w:rsidRPr="005F0FDA" w:rsidRDefault="00CA3ADF" w:rsidP="00CA3ADF">
                      <w:pPr>
                        <w:spacing w:after="0" w:line="240" w:lineRule="auto"/>
                        <w:jc w:val="center"/>
                        <w:rPr>
                          <w:b/>
                          <w:noProof/>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F0FDA">
                        <w:rPr>
                          <w:b/>
                          <w:noProof/>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Croeso i </w:t>
                      </w:r>
                    </w:p>
                    <w:p w14:paraId="52049227" w14:textId="22ABCE4B" w:rsidR="00CA3ADF" w:rsidRPr="005F0FDA" w:rsidRDefault="00CA3ADF" w:rsidP="00CA3ADF">
                      <w:pPr>
                        <w:spacing w:after="0" w:line="240" w:lineRule="auto"/>
                        <w:jc w:val="center"/>
                        <w:rPr>
                          <w:b/>
                          <w:noProof/>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5F0FDA">
                        <w:rPr>
                          <w:b/>
                          <w:noProof/>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Dosbarth </w:t>
                      </w:r>
                      <w:r w:rsidR="00727340" w:rsidRPr="005F0FDA">
                        <w:rPr>
                          <w:b/>
                          <w:noProof/>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G</w:t>
                      </w:r>
                      <w:r w:rsidR="005F0FDA" w:rsidRPr="005F0FDA">
                        <w:rPr>
                          <w:b/>
                          <w:noProof/>
                          <w:color w:val="00B050"/>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wyrdd</w:t>
                      </w:r>
                    </w:p>
                  </w:txbxContent>
                </v:textbox>
                <w10:wrap anchorx="margin"/>
              </v:shape>
            </w:pict>
          </mc:Fallback>
        </mc:AlternateContent>
      </w:r>
      <w:r>
        <w:rPr>
          <w:noProof/>
          <w:lang w:eastAsia="en-GB"/>
        </w:rPr>
        <w:drawing>
          <wp:anchor distT="0" distB="0" distL="114300" distR="114300" simplePos="0" relativeHeight="251658240" behindDoc="0" locked="0" layoutInCell="1" allowOverlap="1" wp14:anchorId="4320B398" wp14:editId="458CBD07">
            <wp:simplePos x="0" y="0"/>
            <wp:positionH relativeFrom="column">
              <wp:posOffset>4829175</wp:posOffset>
            </wp:positionH>
            <wp:positionV relativeFrom="paragraph">
              <wp:posOffset>-485775</wp:posOffset>
            </wp:positionV>
            <wp:extent cx="1352550" cy="1352550"/>
            <wp:effectExtent l="0" t="0" r="0" b="0"/>
            <wp:wrapNone/>
            <wp:docPr id="1762082353" name="Picture 1" descr="A picture containing text, emblem, symbol,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082353" name="Picture 1" descr="A picture containing text, emblem, symbol, logo&#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352550" cy="1352550"/>
                    </a:xfrm>
                    <a:prstGeom prst="rect">
                      <a:avLst/>
                    </a:prstGeom>
                  </pic:spPr>
                </pic:pic>
              </a:graphicData>
            </a:graphic>
            <wp14:sizeRelH relativeFrom="page">
              <wp14:pctWidth>0</wp14:pctWidth>
            </wp14:sizeRelH>
            <wp14:sizeRelV relativeFrom="page">
              <wp14:pctHeight>0</wp14:pctHeight>
            </wp14:sizeRelV>
          </wp:anchor>
        </w:drawing>
      </w:r>
    </w:p>
    <w:p w14:paraId="06304DB2" w14:textId="36A2EF36" w:rsidR="00CA3ADF" w:rsidRDefault="00CA3ADF"/>
    <w:p w14:paraId="0CD2023B" w14:textId="40BB675F" w:rsidR="00000000" w:rsidRDefault="00000000"/>
    <w:p w14:paraId="6F14A085" w14:textId="77777777" w:rsidR="00CA3ADF" w:rsidRDefault="00CA3ADF"/>
    <w:p w14:paraId="2780FB50" w14:textId="4B6832EB" w:rsidR="00CA3ADF" w:rsidRDefault="003D4156">
      <w:r>
        <w:rPr>
          <w:noProof/>
          <w:lang w:eastAsia="en-GB"/>
        </w:rPr>
        <mc:AlternateContent>
          <mc:Choice Requires="wps">
            <w:drawing>
              <wp:anchor distT="0" distB="0" distL="114300" distR="114300" simplePos="0" relativeHeight="251663360" behindDoc="0" locked="0" layoutInCell="1" allowOverlap="1" wp14:anchorId="39FD835B" wp14:editId="74E5AB29">
                <wp:simplePos x="0" y="0"/>
                <wp:positionH relativeFrom="margin">
                  <wp:posOffset>2501900</wp:posOffset>
                </wp:positionH>
                <wp:positionV relativeFrom="paragraph">
                  <wp:posOffset>108585</wp:posOffset>
                </wp:positionV>
                <wp:extent cx="3505200" cy="2667000"/>
                <wp:effectExtent l="0" t="0" r="19050" b="19050"/>
                <wp:wrapNone/>
                <wp:docPr id="877927952" name="Text Box 2"/>
                <wp:cNvGraphicFramePr/>
                <a:graphic xmlns:a="http://schemas.openxmlformats.org/drawingml/2006/main">
                  <a:graphicData uri="http://schemas.microsoft.com/office/word/2010/wordprocessingShape">
                    <wps:wsp>
                      <wps:cNvSpPr txBox="1"/>
                      <wps:spPr>
                        <a:xfrm>
                          <a:off x="0" y="0"/>
                          <a:ext cx="3505200" cy="2667000"/>
                        </a:xfrm>
                        <a:prstGeom prst="rect">
                          <a:avLst/>
                        </a:prstGeom>
                        <a:solidFill>
                          <a:sysClr val="window" lastClr="FFFFFF"/>
                        </a:solidFill>
                        <a:ln w="6350">
                          <a:solidFill>
                            <a:prstClr val="black"/>
                          </a:solidFill>
                        </a:ln>
                      </wps:spPr>
                      <wps:txbx>
                        <w:txbxContent>
                          <w:p w14:paraId="48F9D2FD" w14:textId="334679BA" w:rsidR="00CA3ADF" w:rsidRPr="00CA3ADF" w:rsidRDefault="002F7873" w:rsidP="00CA3ADF">
                            <w:pPr>
                              <w:rPr>
                                <w:sz w:val="28"/>
                                <w:szCs w:val="28"/>
                              </w:rPr>
                            </w:pPr>
                            <w:r>
                              <w:rPr>
                                <w:sz w:val="28"/>
                                <w:szCs w:val="28"/>
                              </w:rPr>
                              <w:t xml:space="preserve">My name is Mrs Lewis and I will be your Year 3 teacher. I live with my family in </w:t>
                            </w:r>
                            <w:proofErr w:type="spellStart"/>
                            <w:r>
                              <w:rPr>
                                <w:sz w:val="28"/>
                                <w:szCs w:val="28"/>
                              </w:rPr>
                              <w:t>Ystrad</w:t>
                            </w:r>
                            <w:proofErr w:type="spellEnd"/>
                            <w:r>
                              <w:rPr>
                                <w:sz w:val="28"/>
                                <w:szCs w:val="28"/>
                              </w:rPr>
                              <w:t xml:space="preserve"> </w:t>
                            </w:r>
                            <w:proofErr w:type="spellStart"/>
                            <w:r>
                              <w:rPr>
                                <w:sz w:val="28"/>
                                <w:szCs w:val="28"/>
                              </w:rPr>
                              <w:t>Mynach</w:t>
                            </w:r>
                            <w:proofErr w:type="spellEnd"/>
                            <w:r>
                              <w:rPr>
                                <w:sz w:val="28"/>
                                <w:szCs w:val="28"/>
                              </w:rPr>
                              <w:t>. I have two cats and a very na</w:t>
                            </w:r>
                            <w:r w:rsidR="000260FA">
                              <w:rPr>
                                <w:sz w:val="28"/>
                                <w:szCs w:val="28"/>
                              </w:rPr>
                              <w:t>ughty dog who digs lots holes in my garden</w:t>
                            </w:r>
                            <w:r>
                              <w:rPr>
                                <w:sz w:val="28"/>
                                <w:szCs w:val="28"/>
                              </w:rPr>
                              <w:t xml:space="preserve">! I love watching rugby and support the Scarlets and Wales. I </w:t>
                            </w:r>
                            <w:r w:rsidR="000260FA">
                              <w:rPr>
                                <w:sz w:val="28"/>
                                <w:szCs w:val="28"/>
                              </w:rPr>
                              <w:t>like to rea</w:t>
                            </w:r>
                            <w:r w:rsidR="003D4156">
                              <w:rPr>
                                <w:sz w:val="28"/>
                                <w:szCs w:val="28"/>
                              </w:rPr>
                              <w:t xml:space="preserve">d books, </w:t>
                            </w:r>
                            <w:r w:rsidR="000260FA">
                              <w:rPr>
                                <w:sz w:val="28"/>
                                <w:szCs w:val="28"/>
                              </w:rPr>
                              <w:t>watch films</w:t>
                            </w:r>
                            <w:r w:rsidR="003D4156">
                              <w:rPr>
                                <w:sz w:val="28"/>
                                <w:szCs w:val="28"/>
                              </w:rPr>
                              <w:t xml:space="preserve"> and travel</w:t>
                            </w:r>
                            <w:r w:rsidR="000260FA">
                              <w:rPr>
                                <w:sz w:val="28"/>
                                <w:szCs w:val="28"/>
                              </w:rPr>
                              <w:t>. My favourite food is Mexican food and my happy place is the beach – no matter what the weather is like! I’m really looking forward to seeing you all in September.</w:t>
                            </w:r>
                            <w:r w:rsidR="003D4156">
                              <w:rPr>
                                <w:sz w:val="28"/>
                                <w:szCs w:val="28"/>
                              </w:rPr>
                              <w:t xml:space="preserve"> Have a great Summer.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FD835B" id="Text Box 2" o:spid="_x0000_s1027" type="#_x0000_t202" style="position:absolute;margin-left:197pt;margin-top:8.55pt;width:276pt;height:210pt;z-index:251663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" fillcolor="window" strokeweight=".5pt">
                <v:textbox>
                  <w:txbxContent>
                    <w:p w14:paraId="48F9D2FD" w14:textId="334679BA" w:rsidR="00CA3ADF" w:rsidRPr="00CA3ADF" w:rsidRDefault="002F7873" w:rsidP="00CA3ADF">
                      <w:pPr>
                        <w:rPr>
                          <w:sz w:val="28"/>
                          <w:szCs w:val="28"/>
                        </w:rPr>
                      </w:pPr>
                      <w:r>
                        <w:rPr>
                          <w:sz w:val="28"/>
                          <w:szCs w:val="28"/>
                        </w:rPr>
                        <w:t xml:space="preserve">My name is Mrs Lewis and I will be your Year 3 teacher. I live with my family in </w:t>
                      </w:r>
                      <w:proofErr w:type="spellStart"/>
                      <w:r>
                        <w:rPr>
                          <w:sz w:val="28"/>
                          <w:szCs w:val="28"/>
                        </w:rPr>
                        <w:t>Ystrad</w:t>
                      </w:r>
                      <w:proofErr w:type="spellEnd"/>
                      <w:r>
                        <w:rPr>
                          <w:sz w:val="28"/>
                          <w:szCs w:val="28"/>
                        </w:rPr>
                        <w:t xml:space="preserve"> </w:t>
                      </w:r>
                      <w:proofErr w:type="spellStart"/>
                      <w:r>
                        <w:rPr>
                          <w:sz w:val="28"/>
                          <w:szCs w:val="28"/>
                        </w:rPr>
                        <w:t>Mynach</w:t>
                      </w:r>
                      <w:proofErr w:type="spellEnd"/>
                      <w:r>
                        <w:rPr>
                          <w:sz w:val="28"/>
                          <w:szCs w:val="28"/>
                        </w:rPr>
                        <w:t>. I have two cats and a very na</w:t>
                      </w:r>
                      <w:r w:rsidR="000260FA">
                        <w:rPr>
                          <w:sz w:val="28"/>
                          <w:szCs w:val="28"/>
                        </w:rPr>
                        <w:t>ughty dog who digs lots holes in my garden</w:t>
                      </w:r>
                      <w:r>
                        <w:rPr>
                          <w:sz w:val="28"/>
                          <w:szCs w:val="28"/>
                        </w:rPr>
                        <w:t xml:space="preserve">! I love watching rugby and support the Scarlets and Wales. I </w:t>
                      </w:r>
                      <w:r w:rsidR="000260FA">
                        <w:rPr>
                          <w:sz w:val="28"/>
                          <w:szCs w:val="28"/>
                        </w:rPr>
                        <w:t>like to rea</w:t>
                      </w:r>
                      <w:r w:rsidR="003D4156">
                        <w:rPr>
                          <w:sz w:val="28"/>
                          <w:szCs w:val="28"/>
                        </w:rPr>
                        <w:t xml:space="preserve">d books, </w:t>
                      </w:r>
                      <w:r w:rsidR="000260FA">
                        <w:rPr>
                          <w:sz w:val="28"/>
                          <w:szCs w:val="28"/>
                        </w:rPr>
                        <w:t>watch films</w:t>
                      </w:r>
                      <w:r w:rsidR="003D4156">
                        <w:rPr>
                          <w:sz w:val="28"/>
                          <w:szCs w:val="28"/>
                        </w:rPr>
                        <w:t xml:space="preserve"> and travel</w:t>
                      </w:r>
                      <w:r w:rsidR="000260FA">
                        <w:rPr>
                          <w:sz w:val="28"/>
                          <w:szCs w:val="28"/>
                        </w:rPr>
                        <w:t>. My favourite food is Mexican food and my happy place is the beach – no matter what the weather is like! I’m really looking forward to seeing you all in September.</w:t>
                      </w:r>
                      <w:r w:rsidR="003D4156">
                        <w:rPr>
                          <w:sz w:val="28"/>
                          <w:szCs w:val="28"/>
                        </w:rPr>
                        <w:t xml:space="preserve"> Have a great Summer.</w:t>
                      </w:r>
                    </w:p>
                  </w:txbxContent>
                </v:textbox>
                <w10:wrap anchorx="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0A6B3B01" wp14:editId="094C6969">
                <wp:simplePos x="0" y="0"/>
                <wp:positionH relativeFrom="column">
                  <wp:posOffset>-171450</wp:posOffset>
                </wp:positionH>
                <wp:positionV relativeFrom="paragraph">
                  <wp:posOffset>114935</wp:posOffset>
                </wp:positionV>
                <wp:extent cx="2495550" cy="2381250"/>
                <wp:effectExtent l="0" t="0" r="19050" b="19050"/>
                <wp:wrapNone/>
                <wp:docPr id="904492204" name="Text Box 2"/>
                <wp:cNvGraphicFramePr/>
                <a:graphic xmlns:a="http://schemas.openxmlformats.org/drawingml/2006/main">
                  <a:graphicData uri="http://schemas.microsoft.com/office/word/2010/wordprocessingShape">
                    <wps:wsp>
                      <wps:cNvSpPr txBox="1"/>
                      <wps:spPr>
                        <a:xfrm>
                          <a:off x="0" y="0"/>
                          <a:ext cx="2495550" cy="2381250"/>
                        </a:xfrm>
                        <a:prstGeom prst="rect">
                          <a:avLst/>
                        </a:prstGeom>
                        <a:solidFill>
                          <a:schemeClr val="lt1"/>
                        </a:solidFill>
                        <a:ln w="6350">
                          <a:solidFill>
                            <a:prstClr val="black"/>
                          </a:solidFill>
                        </a:ln>
                      </wps:spPr>
                      <wps:txbx>
                        <w:txbxContent>
                          <w:p w14:paraId="7D432F68" w14:textId="68E3AC40" w:rsidR="00CA3ADF" w:rsidRPr="0047353B" w:rsidRDefault="002F7873">
                            <w:pPr>
                              <w:rPr>
                                <w:i/>
                                <w:iCs/>
                              </w:rPr>
                            </w:pPr>
                            <w:r>
                              <w:rPr>
                                <w:i/>
                                <w:iCs/>
                              </w:rPr>
                              <w:t xml:space="preserve"> </w:t>
                            </w:r>
                            <w:r w:rsidR="003D4156">
                              <w:rPr>
                                <w:i/>
                                <w:iCs/>
                              </w:rPr>
                              <w:t xml:space="preserve">   </w:t>
                            </w:r>
                            <w:r>
                              <w:rPr>
                                <w:i/>
                                <w:iCs/>
                              </w:rPr>
                              <w:t xml:space="preserve">   </w:t>
                            </w:r>
                            <w:r>
                              <w:rPr>
                                <w:i/>
                                <w:iCs/>
                                <w:noProof/>
                                <w:lang w:eastAsia="en-GB"/>
                              </w:rPr>
                              <w:drawing>
                                <wp:inline distT="0" distB="0" distL="0" distR="0" wp14:anchorId="20AAD204" wp14:editId="0E5CF939">
                                  <wp:extent cx="1797050" cy="22091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mbnail_FB_IMG_1688405058817.jpg"/>
                                          <pic:cNvPicPr/>
                                        </pic:nvPicPr>
                                        <pic:blipFill>
                                          <a:blip r:embed="rId9">
                                            <a:extLst>
                                              <a:ext uri="{28A0092B-C50C-407E-A947-70E740481C1C}">
                                                <a14:useLocalDpi xmlns:a14="http://schemas.microsoft.com/office/drawing/2010/main" val="0"/>
                                              </a:ext>
                                            </a:extLst>
                                          </a:blip>
                                          <a:stretch>
                                            <a:fillRect/>
                                          </a:stretch>
                                        </pic:blipFill>
                                        <pic:spPr>
                                          <a:xfrm>
                                            <a:off x="0" y="0"/>
                                            <a:ext cx="1802966" cy="221643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6B3B01" id="_x0000_s1028" type="#_x0000_t202" style="position:absolute;margin-left:-13.5pt;margin-top:9.05pt;width:196.5pt;height:18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" fillcolor="white [3201]" strokeweight=".5pt">
                <v:textbox>
                  <w:txbxContent>
                    <w:p w14:paraId="7D432F68" w14:textId="68E3AC40" w:rsidR="00CA3ADF" w:rsidRPr="0047353B" w:rsidRDefault="002F7873">
                      <w:pPr>
                        <w:rPr>
                          <w:i/>
                          <w:iCs/>
                        </w:rPr>
                      </w:pPr>
                      <w:r>
                        <w:rPr>
                          <w:i/>
                          <w:iCs/>
                        </w:rPr>
                        <w:t xml:space="preserve"> </w:t>
                      </w:r>
                      <w:r w:rsidR="003D4156">
                        <w:rPr>
                          <w:i/>
                          <w:iCs/>
                        </w:rPr>
                        <w:t xml:space="preserve">   </w:t>
                      </w:r>
                      <w:r>
                        <w:rPr>
                          <w:i/>
                          <w:iCs/>
                        </w:rPr>
                        <w:t xml:space="preserve">   </w:t>
                      </w:r>
                      <w:r>
                        <w:rPr>
                          <w:i/>
                          <w:iCs/>
                          <w:noProof/>
                          <w:lang w:eastAsia="en-GB"/>
                        </w:rPr>
                        <w:drawing>
                          <wp:inline distT="0" distB="0" distL="0" distR="0" wp14:anchorId="20AAD204" wp14:editId="0E5CF939">
                            <wp:extent cx="1797050" cy="2209165"/>
                            <wp:effectExtent l="0" t="0" r="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umbnail_FB_IMG_1688405058817.jpg"/>
                                    <pic:cNvPicPr/>
                                  </pic:nvPicPr>
                                  <pic:blipFill>
                                    <a:blip r:embed="rId9">
                                      <a:extLst>
                                        <a:ext uri="{28A0092B-C50C-407E-A947-70E740481C1C}">
                                          <a14:useLocalDpi xmlns:a14="http://schemas.microsoft.com/office/drawing/2010/main" val="0"/>
                                        </a:ext>
                                      </a:extLst>
                                    </a:blip>
                                    <a:stretch>
                                      <a:fillRect/>
                                    </a:stretch>
                                  </pic:blipFill>
                                  <pic:spPr>
                                    <a:xfrm>
                                      <a:off x="0" y="0"/>
                                      <a:ext cx="1802966" cy="2216438"/>
                                    </a:xfrm>
                                    <a:prstGeom prst="rect">
                                      <a:avLst/>
                                    </a:prstGeom>
                                  </pic:spPr>
                                </pic:pic>
                              </a:graphicData>
                            </a:graphic>
                          </wp:inline>
                        </w:drawing>
                      </w:r>
                    </w:p>
                  </w:txbxContent>
                </v:textbox>
              </v:shape>
            </w:pict>
          </mc:Fallback>
        </mc:AlternateContent>
      </w:r>
    </w:p>
    <w:p w14:paraId="206B9BB2" w14:textId="2353E358" w:rsidR="00CA3ADF" w:rsidRDefault="00CA3ADF"/>
    <w:p w14:paraId="5C01A472" w14:textId="42E421B2" w:rsidR="00CA3ADF" w:rsidRDefault="0047353B">
      <w:r>
        <w:rPr>
          <w:noProof/>
          <w:lang w:eastAsia="en-GB"/>
        </w:rPr>
        <mc:AlternateContent>
          <mc:Choice Requires="wps">
            <w:drawing>
              <wp:anchor distT="0" distB="0" distL="114300" distR="114300" simplePos="0" relativeHeight="251671552" behindDoc="0" locked="0" layoutInCell="1" allowOverlap="1" wp14:anchorId="58B4EB9D" wp14:editId="224DAEAD">
                <wp:simplePos x="0" y="0"/>
                <wp:positionH relativeFrom="margin">
                  <wp:posOffset>2501900</wp:posOffset>
                </wp:positionH>
                <wp:positionV relativeFrom="paragraph">
                  <wp:posOffset>5918835</wp:posOffset>
                </wp:positionV>
                <wp:extent cx="3467100" cy="1600200"/>
                <wp:effectExtent l="0" t="0" r="19050" b="19050"/>
                <wp:wrapNone/>
                <wp:docPr id="386024092" name="Text Box 2"/>
                <wp:cNvGraphicFramePr/>
                <a:graphic xmlns:a="http://schemas.openxmlformats.org/drawingml/2006/main">
                  <a:graphicData uri="http://schemas.microsoft.com/office/word/2010/wordprocessingShape">
                    <wps:wsp>
                      <wps:cNvSpPr txBox="1"/>
                      <wps:spPr>
                        <a:xfrm>
                          <a:off x="0" y="0"/>
                          <a:ext cx="3467100" cy="1600200"/>
                        </a:xfrm>
                        <a:prstGeom prst="rect">
                          <a:avLst/>
                        </a:prstGeom>
                        <a:solidFill>
                          <a:sysClr val="window" lastClr="FFFFFF"/>
                        </a:solidFill>
                        <a:ln w="6350">
                          <a:solidFill>
                            <a:prstClr val="black"/>
                          </a:solidFill>
                        </a:ln>
                      </wps:spPr>
                      <wps:txbx>
                        <w:txbxContent>
                          <w:p w14:paraId="5A05F0D8" w14:textId="77777777" w:rsidR="002C7BB9" w:rsidRDefault="003D4156" w:rsidP="005940F2">
                            <w:pPr>
                              <w:rPr>
                                <w:rFonts w:ascii="Twinkl" w:hAnsi="Twinkl"/>
                                <w:color w:val="000000"/>
                                <w:sz w:val="27"/>
                                <w:szCs w:val="27"/>
                              </w:rPr>
                            </w:pPr>
                            <w:r w:rsidRPr="002C7BB9">
                              <w:rPr>
                                <w:rFonts w:ascii="Twinkl" w:hAnsi="Twinkl"/>
                                <w:color w:val="000000"/>
                                <w:sz w:val="27"/>
                                <w:szCs w:val="27"/>
                              </w:rPr>
                              <w:t xml:space="preserve">PE </w:t>
                            </w:r>
                          </w:p>
                          <w:p w14:paraId="58C2186D" w14:textId="605939A9" w:rsidR="005940F2" w:rsidRPr="002C7BB9" w:rsidRDefault="003D4156" w:rsidP="005940F2">
                            <w:pPr>
                              <w:rPr>
                                <w:rFonts w:ascii="Twinkl" w:hAnsi="Twinkl"/>
                                <w:color w:val="000000"/>
                                <w:sz w:val="27"/>
                                <w:szCs w:val="27"/>
                              </w:rPr>
                            </w:pPr>
                            <w:r w:rsidRPr="002C7BB9">
                              <w:rPr>
                                <w:rFonts w:ascii="Twinkl" w:hAnsi="Twinkl"/>
                                <w:color w:val="000000"/>
                                <w:sz w:val="27"/>
                                <w:szCs w:val="27"/>
                              </w:rPr>
                              <w:t>Children will need to wear a plain white t-shirt, black or navy shorts and trainers. All children will need to bring PE kits to school to change before their weekly lesson this year. No jewellery is allowed.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B4EB9D" id="_x0000_s1029" type="#_x0000_t202" style="position:absolute;margin-left:197pt;margin-top:466.05pt;width:273pt;height:126pt;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" fillcolor="window" strokeweight=".5pt">
                <v:textbox>
                  <w:txbxContent>
                    <w:p w14:paraId="5A05F0D8" w14:textId="77777777" w:rsidR="002C7BB9" w:rsidRDefault="003D4156" w:rsidP="005940F2">
                      <w:pPr>
                        <w:rPr>
                          <w:rFonts w:ascii="Twinkl" w:hAnsi="Twinkl"/>
                          <w:color w:val="000000"/>
                          <w:sz w:val="27"/>
                          <w:szCs w:val="27"/>
                        </w:rPr>
                      </w:pPr>
                      <w:r w:rsidRPr="002C7BB9">
                        <w:rPr>
                          <w:rFonts w:ascii="Twinkl" w:hAnsi="Twinkl"/>
                          <w:color w:val="000000"/>
                          <w:sz w:val="27"/>
                          <w:szCs w:val="27"/>
                        </w:rPr>
                        <w:t xml:space="preserve">PE </w:t>
                      </w:r>
                    </w:p>
                    <w:p w14:paraId="58C2186D" w14:textId="605939A9" w:rsidR="005940F2" w:rsidRPr="002C7BB9" w:rsidRDefault="003D4156" w:rsidP="005940F2">
                      <w:pPr>
                        <w:rPr>
                          <w:rFonts w:ascii="Twinkl" w:hAnsi="Twinkl"/>
                          <w:color w:val="000000"/>
                          <w:sz w:val="27"/>
                          <w:szCs w:val="27"/>
                        </w:rPr>
                      </w:pPr>
                      <w:r w:rsidRPr="002C7BB9">
                        <w:rPr>
                          <w:rFonts w:ascii="Twinkl" w:hAnsi="Twinkl"/>
                          <w:color w:val="000000"/>
                          <w:sz w:val="27"/>
                          <w:szCs w:val="27"/>
                        </w:rPr>
                        <w:t>Children will need to wear a plain white t-shirt, black or navy shorts and trainers. All children will need to bring PE kits to school to change before their weekly lesson this year. No jewellery is allowed.</w:t>
                      </w:r>
                    </w:p>
                  </w:txbxContent>
                </v:textbox>
                <w10:wrap anchorx="margin"/>
              </v:shape>
            </w:pict>
          </mc:Fallback>
        </mc:AlternateContent>
      </w:r>
      <w:r>
        <w:rPr>
          <w:noProof/>
          <w:lang w:eastAsia="en-GB"/>
        </w:rPr>
        <mc:AlternateContent>
          <mc:Choice Requires="wps">
            <w:drawing>
              <wp:anchor distT="0" distB="0" distL="114300" distR="114300" simplePos="0" relativeHeight="251669504" behindDoc="0" locked="0" layoutInCell="1" allowOverlap="1" wp14:anchorId="44230062" wp14:editId="036EA3CC">
                <wp:simplePos x="0" y="0"/>
                <wp:positionH relativeFrom="margin">
                  <wp:posOffset>2514599</wp:posOffset>
                </wp:positionH>
                <wp:positionV relativeFrom="paragraph">
                  <wp:posOffset>3391535</wp:posOffset>
                </wp:positionV>
                <wp:extent cx="3457575" cy="2381250"/>
                <wp:effectExtent l="0" t="0" r="28575" b="19050"/>
                <wp:wrapNone/>
                <wp:docPr id="695918537" name="Text Box 2"/>
                <wp:cNvGraphicFramePr/>
                <a:graphic xmlns:a="http://schemas.openxmlformats.org/drawingml/2006/main">
                  <a:graphicData uri="http://schemas.microsoft.com/office/word/2010/wordprocessingShape">
                    <wps:wsp>
                      <wps:cNvSpPr txBox="1"/>
                      <wps:spPr>
                        <a:xfrm>
                          <a:off x="0" y="0"/>
                          <a:ext cx="3457575" cy="2381250"/>
                        </a:xfrm>
                        <a:prstGeom prst="rect">
                          <a:avLst/>
                        </a:prstGeom>
                        <a:solidFill>
                          <a:sysClr val="window" lastClr="FFFFFF"/>
                        </a:solidFill>
                        <a:ln w="6350">
                          <a:solidFill>
                            <a:prstClr val="black"/>
                          </a:solidFill>
                        </a:ln>
                      </wps:spPr>
                      <wps:txbx>
                        <w:txbxContent>
                          <w:p w14:paraId="73C77737" w14:textId="624D5B39" w:rsidR="00707A21" w:rsidRPr="00CD6B63" w:rsidRDefault="003D4156" w:rsidP="00707A21">
                            <w:pPr>
                              <w:rPr>
                                <w:rFonts w:ascii="Twinkl" w:hAnsi="Twinkl"/>
                                <w:color w:val="000000"/>
                                <w:sz w:val="27"/>
                                <w:szCs w:val="27"/>
                              </w:rPr>
                            </w:pPr>
                            <w:r w:rsidRPr="00CD6B63">
                              <w:rPr>
                                <w:rFonts w:ascii="Twinkl" w:hAnsi="Twinkl"/>
                                <w:color w:val="000000"/>
                                <w:sz w:val="27"/>
                                <w:szCs w:val="27"/>
                              </w:rPr>
                              <w:t xml:space="preserve">Our </w:t>
                            </w:r>
                            <w:r w:rsidR="00585608">
                              <w:rPr>
                                <w:rFonts w:ascii="Twinkl" w:hAnsi="Twinkl"/>
                                <w:color w:val="000000"/>
                                <w:sz w:val="27"/>
                                <w:szCs w:val="27"/>
                              </w:rPr>
                              <w:t xml:space="preserve">‘Big </w:t>
                            </w:r>
                            <w:r w:rsidR="000F31DC">
                              <w:rPr>
                                <w:rFonts w:ascii="Twinkl" w:hAnsi="Twinkl"/>
                                <w:color w:val="000000"/>
                                <w:sz w:val="27"/>
                                <w:szCs w:val="27"/>
                              </w:rPr>
                              <w:t>Question</w:t>
                            </w:r>
                            <w:r w:rsidR="00585608">
                              <w:rPr>
                                <w:rFonts w:ascii="Twinkl" w:hAnsi="Twinkl"/>
                                <w:color w:val="000000"/>
                                <w:sz w:val="27"/>
                                <w:szCs w:val="27"/>
                              </w:rPr>
                              <w:t>’ for the Autumn Term is:</w:t>
                            </w:r>
                          </w:p>
                          <w:p w14:paraId="6173FB4E" w14:textId="77777777" w:rsidR="002C7BB9" w:rsidRPr="002C7BB9" w:rsidRDefault="002C7BB9" w:rsidP="002C7BB9">
                            <w:pPr>
                              <w:spacing w:line="278" w:lineRule="auto"/>
                              <w:rPr>
                                <w:rFonts w:ascii="Arial" w:eastAsia="Aptos" w:hAnsi="Arial" w:cs="Arial"/>
                                <w:sz w:val="28"/>
                                <w:szCs w:val="28"/>
                              </w:rPr>
                            </w:pPr>
                            <w:r w:rsidRPr="002C7BB9">
                              <w:rPr>
                                <w:rFonts w:ascii="Twinkl" w:eastAsia="Aptos" w:hAnsi="Twinkl" w:cs="Arial"/>
                                <w:sz w:val="27"/>
                                <w:szCs w:val="27"/>
                              </w:rPr>
                              <w:t>Over the Autumn term, we will explore the lives, achievements, and lasting effects of people who became famous for many reasons—brave actions, creativity, special talents, new ideas, or leadership. The children will learn about both historical and modern people to think about what being famous means, how fame can change over time, and why</w:t>
                            </w:r>
                            <w:r w:rsidRPr="002C7BB9">
                              <w:rPr>
                                <w:rFonts w:ascii="Arial" w:eastAsia="Aptos" w:hAnsi="Arial" w:cs="Arial"/>
                                <w:sz w:val="28"/>
                                <w:szCs w:val="28"/>
                              </w:rPr>
                              <w:t xml:space="preserve"> some people’s stories stay important for a long time. Throughout the topic, we will pay attention to what interests and excites the children and include their ideas as we learn together.</w:t>
                            </w:r>
                          </w:p>
                          <w:p w14:paraId="11360BEB" w14:textId="77777777" w:rsidR="002C7BB9" w:rsidRPr="00CA3ADF" w:rsidRDefault="002C7BB9" w:rsidP="00707A21">
                            <w:pPr>
                              <w:rPr>
                                <w:sz w:val="28"/>
                                <w:szCs w:val="28"/>
                              </w:rPr>
                            </w:pPr>
                          </w:p>
                          <w:p w14:paraId="6E08DD08" w14:textId="7254B4D7" w:rsidR="002F7873" w:rsidRPr="00CA3ADF" w:rsidRDefault="002F7873" w:rsidP="005940F2">
                            <w:pPr>
                              <w:rPr>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230062" id="_x0000_s1030" type="#_x0000_t202" style="position:absolute;margin-left:198pt;margin-top:267.05pt;width:272.25pt;height:187.5pt;z-index:251669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" fillcolor="window" strokeweight=".5pt">
                <v:textbox>
                  <w:txbxContent>
                    <w:p w14:paraId="73C77737" w14:textId="624D5B39" w:rsidR="00707A21" w:rsidRPr="00CD6B63" w:rsidRDefault="003D4156" w:rsidP="00707A21">
                      <w:pPr>
                        <w:rPr>
                          <w:rFonts w:ascii="Twinkl" w:hAnsi="Twinkl"/>
                          <w:color w:val="000000"/>
                          <w:sz w:val="27"/>
                          <w:szCs w:val="27"/>
                        </w:rPr>
                      </w:pPr>
                      <w:r w:rsidRPr="00CD6B63">
                        <w:rPr>
                          <w:rFonts w:ascii="Twinkl" w:hAnsi="Twinkl"/>
                          <w:color w:val="000000"/>
                          <w:sz w:val="27"/>
                          <w:szCs w:val="27"/>
                        </w:rPr>
                        <w:t xml:space="preserve">Our </w:t>
                      </w:r>
                      <w:r w:rsidR="00585608">
                        <w:rPr>
                          <w:rFonts w:ascii="Twinkl" w:hAnsi="Twinkl"/>
                          <w:color w:val="000000"/>
                          <w:sz w:val="27"/>
                          <w:szCs w:val="27"/>
                        </w:rPr>
                        <w:t xml:space="preserve">‘Big </w:t>
                      </w:r>
                      <w:r w:rsidR="000F31DC">
                        <w:rPr>
                          <w:rFonts w:ascii="Twinkl" w:hAnsi="Twinkl"/>
                          <w:color w:val="000000"/>
                          <w:sz w:val="27"/>
                          <w:szCs w:val="27"/>
                        </w:rPr>
                        <w:t>Question</w:t>
                      </w:r>
                      <w:r w:rsidR="00585608">
                        <w:rPr>
                          <w:rFonts w:ascii="Twinkl" w:hAnsi="Twinkl"/>
                          <w:color w:val="000000"/>
                          <w:sz w:val="27"/>
                          <w:szCs w:val="27"/>
                        </w:rPr>
                        <w:t>’ for the Autumn Term is:</w:t>
                      </w:r>
                    </w:p>
                    <w:p w14:paraId="6173FB4E" w14:textId="77777777" w:rsidR="002C7BB9" w:rsidRPr="002C7BB9" w:rsidRDefault="002C7BB9" w:rsidP="002C7BB9">
                      <w:pPr>
                        <w:spacing w:line="278" w:lineRule="auto"/>
                        <w:rPr>
                          <w:rFonts w:ascii="Arial" w:eastAsia="Aptos" w:hAnsi="Arial" w:cs="Arial"/>
                          <w:sz w:val="28"/>
                          <w:szCs w:val="28"/>
                        </w:rPr>
                      </w:pPr>
                      <w:r w:rsidRPr="002C7BB9">
                        <w:rPr>
                          <w:rFonts w:ascii="Twinkl" w:eastAsia="Aptos" w:hAnsi="Twinkl" w:cs="Arial"/>
                          <w:sz w:val="27"/>
                          <w:szCs w:val="27"/>
                        </w:rPr>
                        <w:t>Over the Autumn term, we will explore the lives, achievements, and lasting effects of people who became famous for many reasons—brave actions, creativity, special talents, new ideas, or leadership. The children will learn about both historical and modern people to think about what being famous means, how fame can change over time, and why</w:t>
                      </w:r>
                      <w:r w:rsidRPr="002C7BB9">
                        <w:rPr>
                          <w:rFonts w:ascii="Arial" w:eastAsia="Aptos" w:hAnsi="Arial" w:cs="Arial"/>
                          <w:sz w:val="28"/>
                          <w:szCs w:val="28"/>
                        </w:rPr>
                        <w:t xml:space="preserve"> some people’s stories stay important for a long time. Throughout the topic, we will pay attention to what interests and excites the children and include their ideas as we learn together.</w:t>
                      </w:r>
                    </w:p>
                    <w:p w14:paraId="11360BEB" w14:textId="77777777" w:rsidR="002C7BB9" w:rsidRPr="00CA3ADF" w:rsidRDefault="002C7BB9" w:rsidP="00707A21">
                      <w:pPr>
                        <w:rPr>
                          <w:sz w:val="28"/>
                          <w:szCs w:val="28"/>
                        </w:rPr>
                      </w:pPr>
                    </w:p>
                    <w:p w14:paraId="6E08DD08" w14:textId="7254B4D7" w:rsidR="002F7873" w:rsidRPr="00CA3ADF" w:rsidRDefault="002F7873" w:rsidP="005940F2">
                      <w:pPr>
                        <w:rPr>
                          <w:sz w:val="28"/>
                          <w:szCs w:val="28"/>
                        </w:rPr>
                      </w:pPr>
                    </w:p>
                  </w:txbxContent>
                </v:textbox>
                <w10:wrap anchorx="margin"/>
              </v:shape>
            </w:pict>
          </mc:Fallback>
        </mc:AlternateContent>
      </w:r>
      <w:r>
        <w:rPr>
          <w:noProof/>
          <w:lang w:eastAsia="en-GB"/>
        </w:rPr>
        <mc:AlternateContent>
          <mc:Choice Requires="wps">
            <w:drawing>
              <wp:anchor distT="0" distB="0" distL="114300" distR="114300" simplePos="0" relativeHeight="251667456" behindDoc="0" locked="0" layoutInCell="1" allowOverlap="1" wp14:anchorId="31B4C67D" wp14:editId="33890F50">
                <wp:simplePos x="0" y="0"/>
                <wp:positionH relativeFrom="margin">
                  <wp:posOffset>-133350</wp:posOffset>
                </wp:positionH>
                <wp:positionV relativeFrom="paragraph">
                  <wp:posOffset>3382010</wp:posOffset>
                </wp:positionV>
                <wp:extent cx="2466975" cy="4114800"/>
                <wp:effectExtent l="0" t="0" r="28575" b="19050"/>
                <wp:wrapNone/>
                <wp:docPr id="555282444" name="Text Box 2"/>
                <wp:cNvGraphicFramePr/>
                <a:graphic xmlns:a="http://schemas.openxmlformats.org/drawingml/2006/main">
                  <a:graphicData uri="http://schemas.microsoft.com/office/word/2010/wordprocessingShape">
                    <wps:wsp>
                      <wps:cNvSpPr txBox="1"/>
                      <wps:spPr>
                        <a:xfrm>
                          <a:off x="0" y="0"/>
                          <a:ext cx="2466975" cy="4114800"/>
                        </a:xfrm>
                        <a:prstGeom prst="rect">
                          <a:avLst/>
                        </a:prstGeom>
                        <a:solidFill>
                          <a:sysClr val="window" lastClr="FFFFFF"/>
                        </a:solidFill>
                        <a:ln w="6350">
                          <a:solidFill>
                            <a:prstClr val="black"/>
                          </a:solidFill>
                        </a:ln>
                      </wps:spPr>
                      <wps:txbx>
                        <w:txbxContent>
                          <w:p w14:paraId="526A6456" w14:textId="1755BCA9" w:rsidR="005940F2" w:rsidRDefault="005940F2" w:rsidP="005940F2">
                            <w:pPr>
                              <w:rPr>
                                <w:sz w:val="28"/>
                                <w:szCs w:val="28"/>
                              </w:rPr>
                            </w:pPr>
                            <w:r>
                              <w:rPr>
                                <w:sz w:val="28"/>
                                <w:szCs w:val="28"/>
                              </w:rPr>
                              <w:t>Equipment your child will need:</w:t>
                            </w:r>
                          </w:p>
                          <w:p w14:paraId="60385150" w14:textId="77777777" w:rsidR="003D4156" w:rsidRDefault="003D4156" w:rsidP="005940F2">
                            <w:pPr>
                              <w:rPr>
                                <w:sz w:val="28"/>
                                <w:szCs w:val="28"/>
                              </w:rPr>
                            </w:pPr>
                            <w:r w:rsidRPr="003D4156">
                              <w:rPr>
                                <w:sz w:val="28"/>
                                <w:szCs w:val="28"/>
                              </w:rPr>
                              <w:t xml:space="preserve">A bag for their books </w:t>
                            </w:r>
                          </w:p>
                          <w:p w14:paraId="34D7E5BE" w14:textId="77777777" w:rsidR="003D4156" w:rsidRDefault="003D4156" w:rsidP="005940F2">
                            <w:pPr>
                              <w:rPr>
                                <w:sz w:val="28"/>
                                <w:szCs w:val="28"/>
                              </w:rPr>
                            </w:pPr>
                            <w:r w:rsidRPr="003D4156">
                              <w:rPr>
                                <w:sz w:val="28"/>
                                <w:szCs w:val="28"/>
                              </w:rPr>
                              <w:t xml:space="preserve">Water bottle </w:t>
                            </w:r>
                          </w:p>
                          <w:p w14:paraId="4F336620" w14:textId="0CD6FB4B" w:rsidR="003D4156" w:rsidRDefault="003D4156" w:rsidP="005940F2">
                            <w:pPr>
                              <w:rPr>
                                <w:sz w:val="28"/>
                                <w:szCs w:val="28"/>
                              </w:rPr>
                            </w:pPr>
                            <w:r w:rsidRPr="003D4156">
                              <w:rPr>
                                <w:sz w:val="28"/>
                                <w:szCs w:val="28"/>
                              </w:rPr>
                              <w:t>Coat/jacket</w:t>
                            </w:r>
                          </w:p>
                          <w:p w14:paraId="2E73233F" w14:textId="0732785B" w:rsidR="003D4156" w:rsidRDefault="003D4156" w:rsidP="005940F2">
                            <w:pPr>
                              <w:rPr>
                                <w:sz w:val="28"/>
                                <w:szCs w:val="28"/>
                              </w:rPr>
                            </w:pPr>
                            <w:r>
                              <w:rPr>
                                <w:sz w:val="28"/>
                                <w:szCs w:val="28"/>
                              </w:rPr>
                              <w:t>Names on jumper, cardigans and coats</w:t>
                            </w:r>
                          </w:p>
                          <w:p w14:paraId="3E17805D" w14:textId="332F4899" w:rsidR="00707A21" w:rsidRPr="005940F2" w:rsidRDefault="00707A21" w:rsidP="005940F2">
                            <w:pPr>
                              <w:rPr>
                                <w:sz w:val="28"/>
                                <w:szCs w:val="28"/>
                              </w:rPr>
                            </w:pPr>
                            <w:r>
                              <w:rPr>
                                <w:sz w:val="28"/>
                                <w:szCs w:val="28"/>
                              </w:rPr>
                              <w:t>P.E Kit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1B4C67D" id="_x0000_s1031" type="#_x0000_t202" style="position:absolute;margin-left:-10.5pt;margin-top:266.3pt;width:194.25pt;height:324pt;z-index:251667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" fillcolor="window" strokeweight=".5pt">
                <v:textbox>
                  <w:txbxContent>
                    <w:p w14:paraId="526A6456" w14:textId="1755BCA9" w:rsidR="005940F2" w:rsidRDefault="005940F2" w:rsidP="005940F2">
                      <w:pPr>
                        <w:rPr>
                          <w:sz w:val="28"/>
                          <w:szCs w:val="28"/>
                        </w:rPr>
                      </w:pPr>
                      <w:r>
                        <w:rPr>
                          <w:sz w:val="28"/>
                          <w:szCs w:val="28"/>
                        </w:rPr>
                        <w:t>Equipment your child will need:</w:t>
                      </w:r>
                    </w:p>
                    <w:p w14:paraId="60385150" w14:textId="77777777" w:rsidR="003D4156" w:rsidRDefault="003D4156" w:rsidP="005940F2">
                      <w:pPr>
                        <w:rPr>
                          <w:sz w:val="28"/>
                          <w:szCs w:val="28"/>
                        </w:rPr>
                      </w:pPr>
                      <w:r w:rsidRPr="003D4156">
                        <w:rPr>
                          <w:sz w:val="28"/>
                          <w:szCs w:val="28"/>
                        </w:rPr>
                        <w:t xml:space="preserve">A bag for their books </w:t>
                      </w:r>
                    </w:p>
                    <w:p w14:paraId="34D7E5BE" w14:textId="77777777" w:rsidR="003D4156" w:rsidRDefault="003D4156" w:rsidP="005940F2">
                      <w:pPr>
                        <w:rPr>
                          <w:sz w:val="28"/>
                          <w:szCs w:val="28"/>
                        </w:rPr>
                      </w:pPr>
                      <w:r w:rsidRPr="003D4156">
                        <w:rPr>
                          <w:sz w:val="28"/>
                          <w:szCs w:val="28"/>
                        </w:rPr>
                        <w:t xml:space="preserve">Water bottle </w:t>
                      </w:r>
                    </w:p>
                    <w:p w14:paraId="4F336620" w14:textId="0CD6FB4B" w:rsidR="003D4156" w:rsidRDefault="003D4156" w:rsidP="005940F2">
                      <w:pPr>
                        <w:rPr>
                          <w:sz w:val="28"/>
                          <w:szCs w:val="28"/>
                        </w:rPr>
                      </w:pPr>
                      <w:r w:rsidRPr="003D4156">
                        <w:rPr>
                          <w:sz w:val="28"/>
                          <w:szCs w:val="28"/>
                        </w:rPr>
                        <w:t>Coat/jacket</w:t>
                      </w:r>
                    </w:p>
                    <w:p w14:paraId="2E73233F" w14:textId="0732785B" w:rsidR="003D4156" w:rsidRDefault="003D4156" w:rsidP="005940F2">
                      <w:pPr>
                        <w:rPr>
                          <w:sz w:val="28"/>
                          <w:szCs w:val="28"/>
                        </w:rPr>
                      </w:pPr>
                      <w:r>
                        <w:rPr>
                          <w:sz w:val="28"/>
                          <w:szCs w:val="28"/>
                        </w:rPr>
                        <w:t>Names on jumper, cardigans and coats</w:t>
                      </w:r>
                    </w:p>
                    <w:p w14:paraId="3E17805D" w14:textId="332F4899" w:rsidR="00707A21" w:rsidRPr="005940F2" w:rsidRDefault="00707A21" w:rsidP="005940F2">
                      <w:pPr>
                        <w:rPr>
                          <w:sz w:val="28"/>
                          <w:szCs w:val="28"/>
                        </w:rPr>
                      </w:pPr>
                      <w:r>
                        <w:rPr>
                          <w:sz w:val="28"/>
                          <w:szCs w:val="28"/>
                        </w:rPr>
                        <w:t>P.E Kit</w:t>
                      </w:r>
                    </w:p>
                  </w:txbxContent>
                </v:textbox>
                <w10:wrap anchorx="margin"/>
              </v:shape>
            </w:pict>
          </mc:Fallback>
        </mc:AlternateContent>
      </w:r>
      <w:r>
        <w:rPr>
          <w:noProof/>
          <w:lang w:eastAsia="en-GB"/>
        </w:rPr>
        <mc:AlternateContent>
          <mc:Choice Requires="wps">
            <w:drawing>
              <wp:anchor distT="0" distB="0" distL="114300" distR="114300" simplePos="0" relativeHeight="251665408" behindDoc="0" locked="0" layoutInCell="1" allowOverlap="1" wp14:anchorId="1149793C" wp14:editId="7534B3B5">
                <wp:simplePos x="0" y="0"/>
                <wp:positionH relativeFrom="margin">
                  <wp:posOffset>-142876</wp:posOffset>
                </wp:positionH>
                <wp:positionV relativeFrom="paragraph">
                  <wp:posOffset>2286635</wp:posOffset>
                </wp:positionV>
                <wp:extent cx="6143625" cy="828675"/>
                <wp:effectExtent l="0" t="0" r="28575" b="28575"/>
                <wp:wrapNone/>
                <wp:docPr id="1376627423" name="Text Box 2"/>
                <wp:cNvGraphicFramePr/>
                <a:graphic xmlns:a="http://schemas.openxmlformats.org/drawingml/2006/main">
                  <a:graphicData uri="http://schemas.microsoft.com/office/word/2010/wordprocessingShape">
                    <wps:wsp>
                      <wps:cNvSpPr txBox="1"/>
                      <wps:spPr>
                        <a:xfrm>
                          <a:off x="0" y="0"/>
                          <a:ext cx="6143625" cy="828675"/>
                        </a:xfrm>
                        <a:prstGeom prst="rect">
                          <a:avLst/>
                        </a:prstGeom>
                        <a:solidFill>
                          <a:sysClr val="window" lastClr="FFFFFF"/>
                        </a:solidFill>
                        <a:ln w="6350">
                          <a:solidFill>
                            <a:prstClr val="black"/>
                          </a:solidFill>
                        </a:ln>
                      </wps:spPr>
                      <wps:txbx>
                        <w:txbxContent>
                          <w:p w14:paraId="73517A2A" w14:textId="383E2E11" w:rsidR="00CA3ADF" w:rsidRPr="005940F2" w:rsidRDefault="003D4156" w:rsidP="00CA3ADF">
                            <w:pPr>
                              <w:rPr>
                                <w:sz w:val="28"/>
                                <w:szCs w:val="28"/>
                              </w:rPr>
                            </w:pPr>
                            <w:r>
                              <w:rPr>
                                <w:sz w:val="28"/>
                                <w:szCs w:val="28"/>
                              </w:rPr>
                              <w:t xml:space="preserve">Dosbarth </w:t>
                            </w:r>
                            <w:proofErr w:type="spellStart"/>
                            <w:r>
                              <w:rPr>
                                <w:sz w:val="28"/>
                                <w:szCs w:val="28"/>
                              </w:rPr>
                              <w:t>G</w:t>
                            </w:r>
                            <w:r w:rsidR="005F0FDA">
                              <w:rPr>
                                <w:sz w:val="28"/>
                                <w:szCs w:val="28"/>
                              </w:rPr>
                              <w:t>wyrdd</w:t>
                            </w:r>
                            <w:proofErr w:type="spellEnd"/>
                            <w:r w:rsidRPr="003D4156">
                              <w:rPr>
                                <w:sz w:val="28"/>
                                <w:szCs w:val="28"/>
                              </w:rPr>
                              <w:t xml:space="preserve"> is on the top floor, next to the </w:t>
                            </w:r>
                            <w:r w:rsidR="005F0FDA">
                              <w:rPr>
                                <w:sz w:val="28"/>
                                <w:szCs w:val="28"/>
                              </w:rPr>
                              <w:t>music room</w:t>
                            </w:r>
                            <w:r w:rsidRPr="003D4156">
                              <w:rPr>
                                <w:sz w:val="28"/>
                                <w:szCs w:val="28"/>
                              </w:rPr>
                              <w:t xml:space="preserve">. Children enter school and leave through the </w:t>
                            </w:r>
                            <w:r w:rsidR="005F0FDA">
                              <w:rPr>
                                <w:sz w:val="28"/>
                                <w:szCs w:val="28"/>
                              </w:rPr>
                              <w:t xml:space="preserve">double </w:t>
                            </w:r>
                            <w:r>
                              <w:rPr>
                                <w:sz w:val="28"/>
                                <w:szCs w:val="28"/>
                              </w:rPr>
                              <w:t xml:space="preserve">doors </w:t>
                            </w:r>
                            <w:r w:rsidR="005F0FDA">
                              <w:rPr>
                                <w:sz w:val="28"/>
                                <w:szCs w:val="28"/>
                              </w:rPr>
                              <w:t>on the junior yard.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49793C" id="_x0000_s1032" type="#_x0000_t202" style="position:absolute;margin-left:-11.25pt;margin-top:180.05pt;width:483.75pt;height:65.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" fillcolor="window" strokeweight=".5pt">
                <v:textbox>
                  <w:txbxContent>
                    <w:p w14:paraId="73517A2A" w14:textId="383E2E11" w:rsidR="00CA3ADF" w:rsidRPr="005940F2" w:rsidRDefault="003D4156" w:rsidP="00CA3ADF">
                      <w:pPr>
                        <w:rPr>
                          <w:sz w:val="28"/>
                          <w:szCs w:val="28"/>
                        </w:rPr>
                      </w:pPr>
                      <w:r>
                        <w:rPr>
                          <w:sz w:val="28"/>
                          <w:szCs w:val="28"/>
                        </w:rPr>
                        <w:t xml:space="preserve">Dosbarth </w:t>
                      </w:r>
                      <w:proofErr w:type="spellStart"/>
                      <w:r>
                        <w:rPr>
                          <w:sz w:val="28"/>
                          <w:szCs w:val="28"/>
                        </w:rPr>
                        <w:t>G</w:t>
                      </w:r>
                      <w:r w:rsidR="005F0FDA">
                        <w:rPr>
                          <w:sz w:val="28"/>
                          <w:szCs w:val="28"/>
                        </w:rPr>
                        <w:t>wyrdd</w:t>
                      </w:r>
                      <w:proofErr w:type="spellEnd"/>
                      <w:r w:rsidRPr="003D4156">
                        <w:rPr>
                          <w:sz w:val="28"/>
                          <w:szCs w:val="28"/>
                        </w:rPr>
                        <w:t xml:space="preserve"> is on the top floor, next to the </w:t>
                      </w:r>
                      <w:r w:rsidR="005F0FDA">
                        <w:rPr>
                          <w:sz w:val="28"/>
                          <w:szCs w:val="28"/>
                        </w:rPr>
                        <w:t>music room</w:t>
                      </w:r>
                      <w:r w:rsidRPr="003D4156">
                        <w:rPr>
                          <w:sz w:val="28"/>
                          <w:szCs w:val="28"/>
                        </w:rPr>
                        <w:t xml:space="preserve">. Children enter school and leave through the </w:t>
                      </w:r>
                      <w:r w:rsidR="005F0FDA">
                        <w:rPr>
                          <w:sz w:val="28"/>
                          <w:szCs w:val="28"/>
                        </w:rPr>
                        <w:t xml:space="preserve">double </w:t>
                      </w:r>
                      <w:r>
                        <w:rPr>
                          <w:sz w:val="28"/>
                          <w:szCs w:val="28"/>
                        </w:rPr>
                        <w:t xml:space="preserve">doors </w:t>
                      </w:r>
                      <w:r w:rsidR="005F0FDA">
                        <w:rPr>
                          <w:sz w:val="28"/>
                          <w:szCs w:val="28"/>
                        </w:rPr>
                        <w:t>on the junior yard.</w:t>
                      </w:r>
                    </w:p>
                  </w:txbxContent>
                </v:textbox>
                <w10:wrap anchorx="margin"/>
              </v:shape>
            </w:pict>
          </mc:Fallback>
        </mc:AlternateContent>
      </w:r>
    </w:p>
    <w:sectPr w:rsidR="00CA3ADF" w:rsidSect="00CA3ADF">
      <w:pgSz w:w="11906" w:h="16838"/>
      <w:pgMar w:top="1440" w:right="1440" w:bottom="1440" w:left="1440" w:header="708" w:footer="708" w:gutter="0"/>
      <w:pgBorders w:offsetFrom="page">
        <w:top w:val="thinThickSmallGap" w:sz="48" w:space="24" w:color="0070C0"/>
        <w:left w:val="thinThickSmallGap" w:sz="48" w:space="24" w:color="0070C0"/>
        <w:bottom w:val="thinThickSmallGap" w:sz="48" w:space="24" w:color="0070C0"/>
        <w:right w:val="thinThickSmallGap" w:sz="48"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3ADF"/>
    <w:rsid w:val="000260FA"/>
    <w:rsid w:val="000F31DC"/>
    <w:rsid w:val="00180D95"/>
    <w:rsid w:val="002C7BB9"/>
    <w:rsid w:val="002F7873"/>
    <w:rsid w:val="003D4156"/>
    <w:rsid w:val="0047353B"/>
    <w:rsid w:val="005321DA"/>
    <w:rsid w:val="00585608"/>
    <w:rsid w:val="005940F2"/>
    <w:rsid w:val="005F0FDA"/>
    <w:rsid w:val="00707A21"/>
    <w:rsid w:val="00727340"/>
    <w:rsid w:val="00764147"/>
    <w:rsid w:val="007D732A"/>
    <w:rsid w:val="0088438D"/>
    <w:rsid w:val="00A20389"/>
    <w:rsid w:val="00BF57D7"/>
    <w:rsid w:val="00C71A67"/>
    <w:rsid w:val="00CA3ADF"/>
    <w:rsid w:val="00CD6B63"/>
    <w:rsid w:val="00D1288C"/>
    <w:rsid w:val="00EF2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18F91C"/>
  <w15:chartTrackingRefBased/>
  <w15:docId w15:val="{FCCEF9F6-9C0F-4989-80CC-A27D375201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_activity xmlns="b7ff5ed0-a4ba-4aa4-9011-17cfcc72c046"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21BA9F86235C1488D9602265DE20C79" ma:contentTypeVersion="8" ma:contentTypeDescription="Create a new document." ma:contentTypeScope="" ma:versionID="724dc2294b20119668322448d02ac0e4">
  <xsd:schema xmlns:xsd="http://www.w3.org/2001/XMLSchema" xmlns:xs="http://www.w3.org/2001/XMLSchema" xmlns:p="http://schemas.microsoft.com/office/2006/metadata/properties" xmlns:ns3="fe82d06d-d29f-4f09-a2b9-6cc0a5ff6eba" xmlns:ns4="b7ff5ed0-a4ba-4aa4-9011-17cfcc72c046" targetNamespace="http://schemas.microsoft.com/office/2006/metadata/properties" ma:root="true" ma:fieldsID="bbb3b49963ec3ba167cc65c35d14cd05" ns3:_="" ns4:_="">
    <xsd:import namespace="fe82d06d-d29f-4f09-a2b9-6cc0a5ff6eba"/>
    <xsd:import namespace="b7ff5ed0-a4ba-4aa4-9011-17cfcc72c046"/>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82d06d-d29f-4f09-a2b9-6cc0a5ff6eba"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ff5ed0-a4ba-4aa4-9011-17cfcc72c04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49945B-AEC9-4D10-A3EB-113C9DC4973D}">
  <ds:schemaRefs>
    <ds:schemaRef ds:uri="http://schemas.openxmlformats.org/officeDocument/2006/bibliography"/>
  </ds:schemaRefs>
</ds:datastoreItem>
</file>

<file path=customXml/itemProps2.xml><?xml version="1.0" encoding="utf-8"?>
<ds:datastoreItem xmlns:ds="http://schemas.openxmlformats.org/officeDocument/2006/customXml" ds:itemID="{BE5F0B85-0888-4366-A5FA-E659C121EAF2}">
  <ds:schemaRefs>
    <ds:schemaRef ds:uri="http://schemas.microsoft.com/office/2006/metadata/properties"/>
    <ds:schemaRef ds:uri="http://schemas.microsoft.com/office/infopath/2007/PartnerControls"/>
    <ds:schemaRef ds:uri="b7ff5ed0-a4ba-4aa4-9011-17cfcc72c046"/>
  </ds:schemaRefs>
</ds:datastoreItem>
</file>

<file path=customXml/itemProps3.xml><?xml version="1.0" encoding="utf-8"?>
<ds:datastoreItem xmlns:ds="http://schemas.openxmlformats.org/officeDocument/2006/customXml" ds:itemID="{F393EFA0-4D1B-40E2-AF77-3D62A43574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82d06d-d29f-4f09-a2b9-6cc0a5ff6eba"/>
    <ds:schemaRef ds:uri="b7ff5ed0-a4ba-4aa4-9011-17cfcc72c0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51BF502-BB98-4118-99BC-5107EEA0E5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Words>
  <Characters>13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Thompson (White Rose Primary School)</dc:creator>
  <cp:keywords/>
  <dc:description/>
  <cp:lastModifiedBy>N Lewis (White Rose Primary School)</cp:lastModifiedBy>
  <cp:revision>9</cp:revision>
  <dcterms:created xsi:type="dcterms:W3CDTF">2023-07-03T20:46:00Z</dcterms:created>
  <dcterms:modified xsi:type="dcterms:W3CDTF">2025-07-03T11:14:00Z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0x010100821BA9F86235C1488D9602265DE20C79</vt:lpwstr>
  </property>
</Properties>
</file>