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10575"/>
        <w:gridCol w:w="10575"/>
      </w:tblGrid>
      <w:tr w:rsidR="001D25C4" w:rsidTr="001D25C4">
        <w:trPr>
          <w:trHeight w:val="6506"/>
        </w:trPr>
        <w:tc>
          <w:tcPr>
            <w:tcW w:w="10575" w:type="dxa"/>
            <w:shd w:val="clear" w:color="auto" w:fill="EAF1DD" w:themeFill="accent3" w:themeFillTint="33"/>
          </w:tcPr>
          <w:p w:rsidR="00CD77C7" w:rsidRPr="00CD77C7" w:rsidRDefault="00CD77C7" w:rsidP="00CD77C7">
            <w:pPr>
              <w:jc w:val="center"/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36"/>
                <w:szCs w:val="36"/>
              </w:rPr>
              <w:t>Ambitious, capable learners who</w:t>
            </w:r>
          </w:p>
          <w:p w:rsidR="00CD77C7" w:rsidRPr="00AF530A" w:rsidRDefault="00CD77C7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AF530A">
              <w:rPr>
                <w:rFonts w:ascii="Arial" w:hAnsi="Arial" w:cs="Arial"/>
                <w:b/>
                <w:sz w:val="36"/>
                <w:szCs w:val="36"/>
              </w:rPr>
              <w:t>are ready to learn throughout their lives.</w:t>
            </w:r>
          </w:p>
          <w:p w:rsidR="001D25C4" w:rsidRDefault="001D25C4" w:rsidP="001D25C4"/>
          <w:p w:rsidR="001D25C4" w:rsidRPr="00D80991" w:rsidRDefault="00E77DB4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56394B">
              <w:rPr>
                <w:sz w:val="24"/>
                <w:szCs w:val="24"/>
              </w:rPr>
              <w:t xml:space="preserve"> </w:t>
            </w:r>
            <w:r w:rsidR="00E910A9" w:rsidRPr="00D80991">
              <w:rPr>
                <w:rFonts w:cstheme="minorHAnsi"/>
                <w:sz w:val="24"/>
                <w:szCs w:val="24"/>
              </w:rPr>
              <w:t>Pupils to have good role models.</w:t>
            </w:r>
          </w:p>
          <w:p w:rsidR="00E910A9" w:rsidRPr="00D80991" w:rsidRDefault="00E910A9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Pupils have ambition for their future and a ‘can do’ attitude.</w:t>
            </w:r>
          </w:p>
          <w:p w:rsidR="00E910A9" w:rsidRPr="00D80991" w:rsidRDefault="00E910A9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Pupils show resilience.</w:t>
            </w:r>
          </w:p>
          <w:p w:rsidR="00E910A9" w:rsidRPr="00D80991" w:rsidRDefault="00E910A9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They set themselves targets.</w:t>
            </w:r>
          </w:p>
          <w:p w:rsidR="00E910A9" w:rsidRPr="00D80991" w:rsidRDefault="00E910A9" w:rsidP="00E910A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They are inquisitive and ready to challenge their ideas and their understanding</w:t>
            </w:r>
          </w:p>
          <w:p w:rsidR="00927C91" w:rsidRPr="00D80991" w:rsidRDefault="00E910A9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They are able to thrive in problem solving and able t</w:t>
            </w:r>
            <w:r w:rsidR="00927C91" w:rsidRPr="00D80991">
              <w:rPr>
                <w:rFonts w:cstheme="minorHAnsi"/>
                <w:sz w:val="24"/>
                <w:szCs w:val="24"/>
              </w:rPr>
              <w:t>o communicate multi lingual.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Active participants in discussions to debate and negotiate their ideas.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Children are challenged by all stakeholders.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To use questions to extend their own learning.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All stakeholders have high standards to learning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Pupils to be provided with ’practical’ ‘hands on’ learning opportunities.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To critic themselves and find new or better ways to overcome their problem.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Pupils to set aims and goals and reach for the stars.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Asking incisive and exclusive questions.</w:t>
            </w:r>
          </w:p>
          <w:p w:rsidR="00927C91" w:rsidRPr="00D80991" w:rsidRDefault="00927C91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Give persuasive arguments in all areas of learning.</w:t>
            </w:r>
          </w:p>
          <w:p w:rsidR="00927C91" w:rsidRPr="00D80991" w:rsidRDefault="006D75D2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80991">
              <w:rPr>
                <w:rFonts w:cstheme="minorHAnsi"/>
                <w:sz w:val="24"/>
                <w:szCs w:val="24"/>
              </w:rPr>
              <w:t>Pupils are not afraid to take risks and see this as an opportunity to explore different avenues.</w:t>
            </w:r>
          </w:p>
          <w:p w:rsidR="006D75D2" w:rsidRPr="00D80991" w:rsidRDefault="005F41C5" w:rsidP="00927C9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noProof/>
                <w:color w:val="4F81BD" w:themeColor="accent1"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70C21C6" wp14:editId="3778846B">
                  <wp:simplePos x="0" y="0"/>
                  <wp:positionH relativeFrom="column">
                    <wp:posOffset>5889625</wp:posOffset>
                  </wp:positionH>
                  <wp:positionV relativeFrom="paragraph">
                    <wp:posOffset>167640</wp:posOffset>
                  </wp:positionV>
                  <wp:extent cx="1179830" cy="1179830"/>
                  <wp:effectExtent l="0" t="0" r="0" b="127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830" cy="117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75D2" w:rsidRPr="00D80991">
              <w:rPr>
                <w:rFonts w:cstheme="minorHAnsi"/>
                <w:sz w:val="24"/>
                <w:szCs w:val="24"/>
              </w:rPr>
              <w:t xml:space="preserve">White Rose engaging in a rich curriculum enabling them to be </w:t>
            </w:r>
            <w:r w:rsidR="00855F50" w:rsidRPr="00D80991">
              <w:rPr>
                <w:rFonts w:cstheme="minorHAnsi"/>
                <w:sz w:val="24"/>
                <w:szCs w:val="24"/>
              </w:rPr>
              <w:t>lifelong</w:t>
            </w:r>
            <w:r w:rsidR="006D75D2" w:rsidRPr="00D80991">
              <w:rPr>
                <w:rFonts w:cstheme="minorHAnsi"/>
                <w:sz w:val="24"/>
                <w:szCs w:val="24"/>
              </w:rPr>
              <w:t xml:space="preserve"> learners.</w:t>
            </w:r>
          </w:p>
          <w:p w:rsidR="006D75D2" w:rsidRPr="005F41C5" w:rsidRDefault="00855F50" w:rsidP="00927C91">
            <w:pPr>
              <w:pStyle w:val="ListParagraph"/>
              <w:numPr>
                <w:ilvl w:val="0"/>
                <w:numId w:val="3"/>
              </w:numPr>
            </w:pPr>
            <w:r w:rsidRPr="00D80991">
              <w:rPr>
                <w:rFonts w:cstheme="minorHAnsi"/>
                <w:sz w:val="24"/>
                <w:szCs w:val="24"/>
              </w:rPr>
              <w:t>Individuals,</w:t>
            </w:r>
            <w:r w:rsidR="006D75D2" w:rsidRPr="00D80991">
              <w:rPr>
                <w:rFonts w:cstheme="minorHAnsi"/>
                <w:sz w:val="24"/>
                <w:szCs w:val="24"/>
              </w:rPr>
              <w:t xml:space="preserve"> who are able to creatively communicate, research and evaluate their findings.</w:t>
            </w:r>
          </w:p>
          <w:p w:rsidR="005F41C5" w:rsidRPr="005F41C5" w:rsidRDefault="005F41C5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To build a place which is comfortable and where you feel at ease.</w:t>
            </w:r>
          </w:p>
          <w:p w:rsidR="005F41C5" w:rsidRPr="005F41C5" w:rsidRDefault="005F41C5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Pupils understand and know how to achieve their goals.</w:t>
            </w:r>
          </w:p>
          <w:p w:rsidR="005F41C5" w:rsidRPr="005F41C5" w:rsidRDefault="005F41C5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Engagement with parents to support pupils and the school.</w:t>
            </w:r>
          </w:p>
          <w:p w:rsidR="005F41C5" w:rsidRDefault="005F41C5" w:rsidP="00927C91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cstheme="minorHAnsi"/>
                <w:sz w:val="24"/>
                <w:szCs w:val="24"/>
              </w:rPr>
              <w:t>Develop team work in large and small groups.</w:t>
            </w:r>
          </w:p>
        </w:tc>
        <w:tc>
          <w:tcPr>
            <w:tcW w:w="10575" w:type="dxa"/>
            <w:shd w:val="clear" w:color="auto" w:fill="DBE5F1" w:themeFill="accent1" w:themeFillTint="33"/>
          </w:tcPr>
          <w:p w:rsidR="001D25C4" w:rsidRPr="00962D40" w:rsidRDefault="00962D40" w:rsidP="00E77DB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962D40">
              <w:rPr>
                <w:rFonts w:ascii="Arial" w:hAnsi="Arial" w:cs="Arial"/>
                <w:b/>
                <w:sz w:val="36"/>
                <w:szCs w:val="36"/>
              </w:rPr>
              <w:t>Enterprising, creative contributors.</w:t>
            </w:r>
          </w:p>
          <w:p w:rsidR="00962D40" w:rsidRPr="008C4A82" w:rsidRDefault="00962D40" w:rsidP="00E77DB4">
            <w:pPr>
              <w:jc w:val="center"/>
              <w:rPr>
                <w:sz w:val="24"/>
                <w:szCs w:val="24"/>
              </w:rPr>
            </w:pPr>
          </w:p>
          <w:p w:rsidR="00962D40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Pupils know their own skills and strengths and share them with their peers.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Solves problems by exploring all avenues.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Evaluate their own performance and feedback.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Pupils are able to take safe risks.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Work independently, in pairs and be part of a team.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 xml:space="preserve">Pupils to be </w:t>
            </w:r>
            <w:r w:rsidR="008C4A82" w:rsidRPr="008C4A82">
              <w:rPr>
                <w:sz w:val="24"/>
                <w:szCs w:val="24"/>
              </w:rPr>
              <w:t>non-judgemental</w:t>
            </w:r>
            <w:r w:rsidRPr="008C4A82">
              <w:rPr>
                <w:sz w:val="24"/>
                <w:szCs w:val="24"/>
              </w:rPr>
              <w:t xml:space="preserve"> and be respectful to others.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To grasp any opportunities that will help them progress throughout their lives.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To help others progress to their full potential and to find ways that they would suit them best.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Development of leadership roles within pupils and staff.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Learn to take measured risks.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To be able to collaborate effectively and work constructively in different roles.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Be a flexible learner.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 xml:space="preserve">To be able to </w:t>
            </w:r>
            <w:r w:rsidR="008C4A82" w:rsidRPr="008C4A82">
              <w:rPr>
                <w:sz w:val="24"/>
                <w:szCs w:val="24"/>
              </w:rPr>
              <w:t>persevere</w:t>
            </w:r>
            <w:r w:rsidRPr="008C4A82">
              <w:rPr>
                <w:sz w:val="24"/>
                <w:szCs w:val="24"/>
              </w:rPr>
              <w:t>, take risks and celebrate success/mistakes.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Embrace discussions, debates, conflict resolutions and consensus building.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Evaluate their personal contributions to group tasks.</w:t>
            </w:r>
          </w:p>
          <w:p w:rsidR="00D80991" w:rsidRPr="008C4A82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Engage in authentic problem solving tasks.</w:t>
            </w:r>
          </w:p>
          <w:p w:rsidR="00D80991" w:rsidRDefault="00D80991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C4A82">
              <w:rPr>
                <w:sz w:val="24"/>
                <w:szCs w:val="24"/>
              </w:rPr>
              <w:t>All pupils to develop and improve their numeracy and literacy learning across all areas of the curriculum.</w:t>
            </w:r>
          </w:p>
          <w:p w:rsidR="005F41C5" w:rsidRDefault="005F41C5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creative thinking.</w:t>
            </w:r>
          </w:p>
          <w:p w:rsidR="005F41C5" w:rsidRPr="008C4A82" w:rsidRDefault="005F41C5" w:rsidP="00D80991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 To use their own initiative to explore new concepts and skills.</w:t>
            </w:r>
          </w:p>
          <w:p w:rsidR="00D80991" w:rsidRDefault="00D80991" w:rsidP="008C4A82">
            <w:pPr>
              <w:pStyle w:val="ListParagraph"/>
            </w:pPr>
          </w:p>
        </w:tc>
      </w:tr>
      <w:tr w:rsidR="001D25C4" w:rsidTr="001D25C4">
        <w:trPr>
          <w:trHeight w:val="6506"/>
        </w:trPr>
        <w:tc>
          <w:tcPr>
            <w:tcW w:w="10575" w:type="dxa"/>
            <w:shd w:val="clear" w:color="auto" w:fill="E5DFEC" w:themeFill="accent4" w:themeFillTint="33"/>
          </w:tcPr>
          <w:p w:rsidR="00CD77C7" w:rsidRDefault="001D25C4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lastRenderedPageBreak/>
              <w:t xml:space="preserve"> </w:t>
            </w:r>
            <w:r w:rsidR="00CD77C7" w:rsidRPr="00957883">
              <w:rPr>
                <w:rFonts w:ascii="Arial" w:hAnsi="Arial" w:cs="Arial"/>
                <w:b/>
                <w:sz w:val="36"/>
                <w:szCs w:val="36"/>
              </w:rPr>
              <w:t xml:space="preserve"> E</w:t>
            </w:r>
            <w:r w:rsidR="00CD77C7">
              <w:rPr>
                <w:rFonts w:ascii="Arial" w:hAnsi="Arial" w:cs="Arial"/>
                <w:b/>
                <w:sz w:val="36"/>
                <w:szCs w:val="36"/>
              </w:rPr>
              <w:t>thical</w:t>
            </w:r>
            <w:r w:rsidR="00CD77C7" w:rsidRPr="00957883">
              <w:rPr>
                <w:rFonts w:ascii="Arial" w:hAnsi="Arial" w:cs="Arial"/>
                <w:b/>
                <w:sz w:val="36"/>
                <w:szCs w:val="36"/>
              </w:rPr>
              <w:t>, informed citizens who are ready to be citizens of Wales and the world.</w:t>
            </w:r>
          </w:p>
          <w:p w:rsidR="008B21F3" w:rsidRDefault="008B21F3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explore, gain knowledge on different religions.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sort out disagreements themselves or guided by other pupils.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Pupils to be aware of local and global issues.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consider the impact of their actions.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They care for the environment and understand the importance of sustainability.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understand that being different is ok.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gain knowledge about their identities and pass it on to others, as well as gaining information about theirs too.</w:t>
            </w:r>
          </w:p>
          <w:p w:rsidR="007B7953" w:rsidRPr="002A1D48" w:rsidRDefault="007B7953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become a respected member of the</w:t>
            </w:r>
            <w:r w:rsidR="002A1D48" w:rsidRPr="002A1D48">
              <w:rPr>
                <w:sz w:val="24"/>
                <w:szCs w:val="24"/>
              </w:rPr>
              <w:t>ir community.</w:t>
            </w:r>
          </w:p>
          <w:p w:rsidR="002A1D48" w:rsidRPr="002A1D48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Engage in real life authentic learning.</w:t>
            </w:r>
          </w:p>
          <w:p w:rsidR="002A1D48" w:rsidRPr="002A1D48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become proud citizens of Wales.</w:t>
            </w:r>
          </w:p>
          <w:p w:rsidR="002A1D48" w:rsidRPr="002A1D48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develop a positive attitude.</w:t>
            </w:r>
          </w:p>
          <w:p w:rsidR="002A1D48" w:rsidRPr="002A1D48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promote their understanding of equal opportunities.</w:t>
            </w:r>
          </w:p>
          <w:p w:rsidR="002A1D48" w:rsidRDefault="002A1D48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A1D48">
              <w:rPr>
                <w:sz w:val="24"/>
                <w:szCs w:val="24"/>
              </w:rPr>
              <w:t>To instil passion and pride in themselves and valuing the traditions, history and their cultural heritage.</w:t>
            </w:r>
          </w:p>
          <w:p w:rsidR="005F41C5" w:rsidRDefault="005F41C5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broaden pupils horizons through culture and Welsh History.</w:t>
            </w:r>
          </w:p>
          <w:p w:rsidR="005F41C5" w:rsidRDefault="005F41C5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the impact of others decisions.</w:t>
            </w:r>
          </w:p>
          <w:p w:rsidR="005F41C5" w:rsidRDefault="005F41C5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promote positive role models in the community.</w:t>
            </w:r>
          </w:p>
          <w:p w:rsidR="005F41C5" w:rsidRPr="002A1D48" w:rsidRDefault="005F41C5" w:rsidP="007B795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to accept differences.</w:t>
            </w:r>
          </w:p>
          <w:p w:rsidR="001D25C4" w:rsidRDefault="001D25C4" w:rsidP="001D25C4"/>
          <w:p w:rsidR="001D25C4" w:rsidRDefault="001D25C4" w:rsidP="001D25C4"/>
          <w:p w:rsidR="001D25C4" w:rsidRDefault="001D25C4" w:rsidP="001D25C4"/>
        </w:tc>
        <w:tc>
          <w:tcPr>
            <w:tcW w:w="10575" w:type="dxa"/>
            <w:shd w:val="clear" w:color="auto" w:fill="FDE9D9" w:themeFill="accent6" w:themeFillTint="33"/>
          </w:tcPr>
          <w:p w:rsidR="00CD77C7" w:rsidRDefault="00CD77C7" w:rsidP="00CD77C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t xml:space="preserve">                        </w:t>
            </w:r>
            <w:r>
              <w:rPr>
                <w:rFonts w:ascii="Arial" w:hAnsi="Arial" w:cs="Arial"/>
                <w:b/>
                <w:sz w:val="36"/>
                <w:szCs w:val="36"/>
              </w:rPr>
              <w:t xml:space="preserve"> Healthy, confident individuals who are rea</w:t>
            </w:r>
            <w:r w:rsidR="008B21F3">
              <w:rPr>
                <w:rFonts w:ascii="Arial" w:hAnsi="Arial" w:cs="Arial"/>
                <w:b/>
                <w:sz w:val="36"/>
                <w:szCs w:val="36"/>
              </w:rPr>
              <w:t xml:space="preserve">dy to lead fulfilling lives as </w:t>
            </w:r>
            <w:r>
              <w:rPr>
                <w:rFonts w:ascii="Arial" w:hAnsi="Arial" w:cs="Arial"/>
                <w:b/>
                <w:sz w:val="36"/>
                <w:szCs w:val="36"/>
              </w:rPr>
              <w:t>valued members of society</w:t>
            </w:r>
          </w:p>
          <w:p w:rsidR="00B36953" w:rsidRPr="00855F50" w:rsidRDefault="00B36953" w:rsidP="00CD77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21F3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develop life skills.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explore the outdoors through the seasons.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Opportunities for pupils to carry out meditation and time to reflect.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</w:t>
            </w:r>
            <w:r w:rsidR="00855F50" w:rsidRPr="00855F50">
              <w:rPr>
                <w:rFonts w:asciiTheme="minorHAnsi" w:hAnsiTheme="minorHAnsi" w:cstheme="minorHAnsi"/>
              </w:rPr>
              <w:t>o understand that healthy lifestyles and choices is an integral part of their well-being and mental health.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Children to develop resilience empathy to become well rounded individuals.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form positive relationships with adults and peers.</w:t>
            </w:r>
          </w:p>
          <w:p w:rsidR="002A1D48" w:rsidRPr="00855F50" w:rsidRDefault="002A1D48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become a valued member of society.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have the understanding and knowledge of how to support their own mental health and aware of their peers well-being.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engage in physical activities.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be polite, well-mannered and respectful to others.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identify their spiritual and ethnical beliefs and how value and imply them.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Learn how to keep themselves safe, as well as others.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Be part of all decisions involving them so they can have a full and awarding life.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become a valued member of society and influence others to be the same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develop knowledge and skills to engage in contemporary issues.</w:t>
            </w:r>
          </w:p>
          <w:p w:rsidR="00855F50" w:rsidRP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They succeed by making small steps to achieve their goals.</w:t>
            </w:r>
          </w:p>
          <w:p w:rsidR="00855F50" w:rsidRDefault="00855F50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 w:rsidRPr="00855F50">
              <w:rPr>
                <w:rFonts w:asciiTheme="minorHAnsi" w:hAnsiTheme="minorHAnsi" w:cstheme="minorHAnsi"/>
              </w:rPr>
              <w:t>To be empathetic and confident in all learning tasks.</w:t>
            </w:r>
          </w:p>
          <w:p w:rsidR="005F41C5" w:rsidRDefault="005F41C5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Relationships with pupils.</w:t>
            </w:r>
          </w:p>
          <w:p w:rsidR="005F41C5" w:rsidRDefault="005F41C5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take ownership of their own needs.</w:t>
            </w:r>
          </w:p>
          <w:p w:rsidR="005F41C5" w:rsidRDefault="005F41C5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feel confident about themselves.</w:t>
            </w:r>
          </w:p>
          <w:p w:rsidR="005F41C5" w:rsidRDefault="005F41C5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willingness to try out new activities.</w:t>
            </w:r>
          </w:p>
          <w:p w:rsidR="005F41C5" w:rsidRPr="008A6D1B" w:rsidRDefault="005F41C5" w:rsidP="002A1D48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Appreciate others opinions.</w:t>
            </w:r>
          </w:p>
          <w:p w:rsidR="008B21F3" w:rsidRDefault="008B21F3" w:rsidP="008B21F3">
            <w:pPr>
              <w:pStyle w:val="NormalWeb"/>
              <w:spacing w:before="0" w:beforeAutospacing="0" w:after="0" w:afterAutospacing="0"/>
              <w:textAlignment w:val="top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8B21F3" w:rsidRDefault="008B21F3" w:rsidP="001D25C4"/>
        </w:tc>
      </w:tr>
    </w:tbl>
    <w:p w:rsidR="00E2163C" w:rsidRDefault="00E2163C"/>
    <w:sectPr w:rsidR="00E2163C" w:rsidSect="00CD5169">
      <w:headerReference w:type="default" r:id="rId9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63C" w:rsidRDefault="00E2163C" w:rsidP="00E2163C">
      <w:pPr>
        <w:spacing w:after="0" w:line="240" w:lineRule="auto"/>
      </w:pPr>
      <w:r>
        <w:separator/>
      </w:r>
    </w:p>
  </w:endnote>
  <w:endnote w:type="continuationSeparator" w:id="0">
    <w:p w:rsidR="00E2163C" w:rsidRDefault="00E2163C" w:rsidP="00E21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63C" w:rsidRDefault="00E2163C" w:rsidP="00E2163C">
      <w:pPr>
        <w:spacing w:after="0" w:line="240" w:lineRule="auto"/>
      </w:pPr>
      <w:r>
        <w:separator/>
      </w:r>
    </w:p>
  </w:footnote>
  <w:footnote w:type="continuationSeparator" w:id="0">
    <w:p w:rsidR="00E2163C" w:rsidRDefault="00E2163C" w:rsidP="00E21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8527"/>
      <w:gridCol w:w="2637"/>
    </w:tblGrid>
    <w:tr w:rsidR="00E2163C" w:rsidTr="001D25C4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B56637CA5C094692803E69D0DB6C042C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18527" w:type="dxa"/>
            </w:tcPr>
            <w:p w:rsidR="00E2163C" w:rsidRDefault="005F41C5" w:rsidP="00E910A9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Our School Vision</w:t>
              </w:r>
            </w:p>
          </w:tc>
        </w:sdtContent>
      </w:sdt>
      <w:tc>
        <w:tcPr>
          <w:tcW w:w="2637" w:type="dxa"/>
        </w:tcPr>
        <w:p w:rsidR="00E2163C" w:rsidRDefault="00E2163C" w:rsidP="00E2163C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  <w14:numForm w14:val="oldStyl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175021B" wp14:editId="50DE7E27">
                <wp:simplePos x="0" y="0"/>
                <wp:positionH relativeFrom="column">
                  <wp:posOffset>104334</wp:posOffset>
                </wp:positionH>
                <wp:positionV relativeFrom="paragraph">
                  <wp:posOffset>-407698</wp:posOffset>
                </wp:positionV>
                <wp:extent cx="619125" cy="619125"/>
                <wp:effectExtent l="0" t="0" r="9525" b="952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CD77C7" w:rsidRDefault="00CD77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3CA"/>
    <w:multiLevelType w:val="hybridMultilevel"/>
    <w:tmpl w:val="47388A52"/>
    <w:lvl w:ilvl="0" w:tplc="691EFE8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66BA6"/>
    <w:multiLevelType w:val="hybridMultilevel"/>
    <w:tmpl w:val="D660D712"/>
    <w:lvl w:ilvl="0" w:tplc="6FBCEF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50A27"/>
    <w:multiLevelType w:val="hybridMultilevel"/>
    <w:tmpl w:val="272C2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E5B9C"/>
    <w:multiLevelType w:val="hybridMultilevel"/>
    <w:tmpl w:val="10086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D7889"/>
    <w:multiLevelType w:val="hybridMultilevel"/>
    <w:tmpl w:val="EFB0F07E"/>
    <w:lvl w:ilvl="0" w:tplc="98709D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233290"/>
    <w:multiLevelType w:val="hybridMultilevel"/>
    <w:tmpl w:val="EA2E7B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6745F"/>
    <w:multiLevelType w:val="hybridMultilevel"/>
    <w:tmpl w:val="CC86B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061665"/>
    <w:multiLevelType w:val="hybridMultilevel"/>
    <w:tmpl w:val="BED8E868"/>
    <w:lvl w:ilvl="0" w:tplc="39F2863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3C"/>
    <w:rsid w:val="00002CE3"/>
    <w:rsid w:val="001672B0"/>
    <w:rsid w:val="001D25C4"/>
    <w:rsid w:val="002A1D48"/>
    <w:rsid w:val="00550A36"/>
    <w:rsid w:val="005F41C5"/>
    <w:rsid w:val="006D75D2"/>
    <w:rsid w:val="007B7953"/>
    <w:rsid w:val="00855F50"/>
    <w:rsid w:val="008B21F3"/>
    <w:rsid w:val="008C4A82"/>
    <w:rsid w:val="00927C91"/>
    <w:rsid w:val="00962D40"/>
    <w:rsid w:val="00A0768E"/>
    <w:rsid w:val="00A719A8"/>
    <w:rsid w:val="00AF530A"/>
    <w:rsid w:val="00B36953"/>
    <w:rsid w:val="00BD28AA"/>
    <w:rsid w:val="00CD5169"/>
    <w:rsid w:val="00CD77C7"/>
    <w:rsid w:val="00D80991"/>
    <w:rsid w:val="00E2163C"/>
    <w:rsid w:val="00E77DB4"/>
    <w:rsid w:val="00E910A9"/>
    <w:rsid w:val="00E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63C"/>
  </w:style>
  <w:style w:type="paragraph" w:styleId="Footer">
    <w:name w:val="footer"/>
    <w:basedOn w:val="Normal"/>
    <w:link w:val="Foot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63C"/>
  </w:style>
  <w:style w:type="paragraph" w:styleId="BalloonText">
    <w:name w:val="Balloon Text"/>
    <w:basedOn w:val="Normal"/>
    <w:link w:val="BalloonTextChar"/>
    <w:uiPriority w:val="99"/>
    <w:semiHidden/>
    <w:unhideWhenUsed/>
    <w:rsid w:val="00E21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6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68E"/>
    <w:pPr>
      <w:ind w:left="720"/>
      <w:contextualSpacing/>
    </w:pPr>
  </w:style>
  <w:style w:type="table" w:styleId="TableGrid">
    <w:name w:val="Table Grid"/>
    <w:basedOn w:val="TableNormal"/>
    <w:uiPriority w:val="59"/>
    <w:rsid w:val="001D2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B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B21F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63C"/>
  </w:style>
  <w:style w:type="paragraph" w:styleId="Footer">
    <w:name w:val="footer"/>
    <w:basedOn w:val="Normal"/>
    <w:link w:val="FooterChar"/>
    <w:uiPriority w:val="99"/>
    <w:unhideWhenUsed/>
    <w:rsid w:val="00E2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63C"/>
  </w:style>
  <w:style w:type="paragraph" w:styleId="BalloonText">
    <w:name w:val="Balloon Text"/>
    <w:basedOn w:val="Normal"/>
    <w:link w:val="BalloonTextChar"/>
    <w:uiPriority w:val="99"/>
    <w:semiHidden/>
    <w:unhideWhenUsed/>
    <w:rsid w:val="00E21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6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68E"/>
    <w:pPr>
      <w:ind w:left="720"/>
      <w:contextualSpacing/>
    </w:pPr>
  </w:style>
  <w:style w:type="table" w:styleId="TableGrid">
    <w:name w:val="Table Grid"/>
    <w:basedOn w:val="TableNormal"/>
    <w:uiPriority w:val="59"/>
    <w:rsid w:val="001D2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B2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B21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6637CA5C094692803E69D0DB6C0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096D6-A135-49A6-B76D-CDD8E060D448}"/>
      </w:docPartPr>
      <w:docPartBody>
        <w:p w:rsidR="00FF39CB" w:rsidRDefault="00DF038F" w:rsidP="00DF038F">
          <w:pPr>
            <w:pStyle w:val="B56637CA5C094692803E69D0DB6C042C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8F"/>
    <w:rsid w:val="00D93857"/>
    <w:rsid w:val="00DF038F"/>
    <w:rsid w:val="00FF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6637CA5C094692803E69D0DB6C042C">
    <w:name w:val="B56637CA5C094692803E69D0DB6C042C"/>
    <w:rsid w:val="00DF038F"/>
  </w:style>
  <w:style w:type="paragraph" w:customStyle="1" w:styleId="A6E24A2828984635A3A94D4ED6B3DA4E">
    <w:name w:val="A6E24A2828984635A3A94D4ED6B3DA4E"/>
    <w:rsid w:val="00DF038F"/>
  </w:style>
  <w:style w:type="paragraph" w:customStyle="1" w:styleId="7F0BEA526AAA4945B875F7FD6F5628CB">
    <w:name w:val="7F0BEA526AAA4945B875F7FD6F5628CB"/>
    <w:rsid w:val="00D938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6637CA5C094692803E69D0DB6C042C">
    <w:name w:val="B56637CA5C094692803E69D0DB6C042C"/>
    <w:rsid w:val="00DF038F"/>
  </w:style>
  <w:style w:type="paragraph" w:customStyle="1" w:styleId="A6E24A2828984635A3A94D4ED6B3DA4E">
    <w:name w:val="A6E24A2828984635A3A94D4ED6B3DA4E"/>
    <w:rsid w:val="00DF038F"/>
  </w:style>
  <w:style w:type="paragraph" w:customStyle="1" w:styleId="7F0BEA526AAA4945B875F7FD6F5628CB">
    <w:name w:val="7F0BEA526AAA4945B875F7FD6F5628CB"/>
    <w:rsid w:val="00D938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4233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School Vision</vt:lpstr>
    </vt:vector>
  </TitlesOfParts>
  <Company>Caerphilly CBC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School Vision</dc:title>
  <dc:creator>Kathryn D. Thompson</dc:creator>
  <cp:lastModifiedBy>Andrew Stricklans</cp:lastModifiedBy>
  <cp:revision>2</cp:revision>
  <cp:lastPrinted>2020-02-24T15:09:00Z</cp:lastPrinted>
  <dcterms:created xsi:type="dcterms:W3CDTF">2020-10-21T12:42:00Z</dcterms:created>
  <dcterms:modified xsi:type="dcterms:W3CDTF">2020-10-21T12:42:00Z</dcterms:modified>
</cp:coreProperties>
</file>